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 xml:space="preserve">04-06 YAŞ </w:t>
      </w: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04-06 Yaş (25 saat)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96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"/>
        <w:gridCol w:w="1718"/>
        <w:gridCol w:w="1717"/>
        <w:gridCol w:w="1719"/>
        <w:gridCol w:w="1717"/>
        <w:gridCol w:w="1718"/>
      </w:tblGrid>
      <w:tr>
        <w:trPr>
          <w:trHeight w:val="590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 xml:space="preserve">(10:00-10:45) 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…../…../2022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13FD-C44B-46D2-8AAB-92FFFA95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LibreOffice/7.2.4.1$Linux_X86_64 LibreOffice_project/27d75539669ac387bb498e35313b970b7fe9c4f9</Application>
  <AppVersion>15.0000</AppVersion>
  <Pages>1</Pages>
  <Words>111</Words>
  <Characters>935</Characters>
  <CharactersWithSpaces>1071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2022-09-29T08:50:56Z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